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62" w:type="dxa"/>
        <w:tblInd w:w="96" w:type="dxa"/>
        <w:tblLook w:val="04A0"/>
      </w:tblPr>
      <w:tblGrid>
        <w:gridCol w:w="13762"/>
      </w:tblGrid>
      <w:tr w:rsidR="00E87925" w:rsidRPr="00E85541" w:rsidTr="00BC2760">
        <w:trPr>
          <w:trHeight w:val="690"/>
        </w:trPr>
        <w:tc>
          <w:tcPr>
            <w:tcW w:w="1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925" w:rsidRPr="0058597A" w:rsidRDefault="00E87925" w:rsidP="00BC2760">
            <w:pP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 w:rsidR="00E87925" w:rsidRDefault="00E87925" w:rsidP="00E8792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:rsidR="00E87925" w:rsidRPr="00427278" w:rsidRDefault="00E87925" w:rsidP="00E87925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2018</w:t>
      </w:r>
      <w:r w:rsidRPr="00427278">
        <w:rPr>
          <w:rFonts w:ascii="宋体" w:hAnsi="宋体" w:cs="宋体" w:hint="eastAsia"/>
          <w:b/>
          <w:bCs/>
          <w:kern w:val="0"/>
          <w:sz w:val="32"/>
          <w:szCs w:val="32"/>
        </w:rPr>
        <w:t>年新增车辆购置明细表</w:t>
      </w:r>
    </w:p>
    <w:p w:rsidR="00E87925" w:rsidRPr="00D57C52" w:rsidRDefault="00E87925" w:rsidP="00E87925">
      <w:pPr>
        <w:widowControl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D57C52"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1459"/>
        <w:gridCol w:w="1559"/>
        <w:gridCol w:w="3747"/>
        <w:gridCol w:w="1498"/>
        <w:gridCol w:w="1417"/>
        <w:gridCol w:w="3851"/>
      </w:tblGrid>
      <w:tr w:rsidR="00E87925" w:rsidTr="00BC2760">
        <w:tc>
          <w:tcPr>
            <w:tcW w:w="1459" w:type="dxa"/>
            <w:vAlign w:val="center"/>
          </w:tcPr>
          <w:p w:rsidR="00E87925" w:rsidRPr="00E85541" w:rsidRDefault="00E87925" w:rsidP="00BC2760">
            <w:pPr>
              <w:widowControl/>
              <w:jc w:val="lef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59" w:type="dxa"/>
            <w:vAlign w:val="center"/>
          </w:tcPr>
          <w:p w:rsidR="00E87925" w:rsidRPr="00E85541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名  称</w:t>
            </w:r>
          </w:p>
        </w:tc>
        <w:tc>
          <w:tcPr>
            <w:tcW w:w="3747" w:type="dxa"/>
            <w:vAlign w:val="center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车辆类型</w:t>
            </w:r>
          </w:p>
          <w:p w:rsidR="00E87925" w:rsidRPr="00E85541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（轿车、越野车、小型载客汽车、大中型载客汽车、其他车辆）</w:t>
            </w:r>
          </w:p>
        </w:tc>
        <w:tc>
          <w:tcPr>
            <w:tcW w:w="1498" w:type="dxa"/>
            <w:vAlign w:val="center"/>
          </w:tcPr>
          <w:p w:rsidR="00E87925" w:rsidRPr="00E85541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品牌型号</w:t>
            </w:r>
          </w:p>
        </w:tc>
        <w:tc>
          <w:tcPr>
            <w:tcW w:w="1417" w:type="dxa"/>
            <w:vAlign w:val="center"/>
          </w:tcPr>
          <w:p w:rsidR="00E87925" w:rsidRPr="00E85541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单价(万元)</w:t>
            </w:r>
          </w:p>
        </w:tc>
        <w:tc>
          <w:tcPr>
            <w:tcW w:w="3851" w:type="dxa"/>
            <w:vAlign w:val="center"/>
          </w:tcPr>
          <w:p w:rsidR="00E87925" w:rsidRPr="00E85541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 w:rsidRPr="00E85541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车辆用途</w:t>
            </w:r>
          </w:p>
        </w:tc>
      </w:tr>
      <w:tr w:rsidR="00E87925" w:rsidTr="00BC2760">
        <w:tc>
          <w:tcPr>
            <w:tcW w:w="1459" w:type="dxa"/>
          </w:tcPr>
          <w:p w:rsidR="00E87925" w:rsidRPr="00D57C52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E87925" w:rsidTr="00BC2760">
        <w:tc>
          <w:tcPr>
            <w:tcW w:w="1459" w:type="dxa"/>
          </w:tcPr>
          <w:p w:rsidR="00E87925" w:rsidRPr="00D57C52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E87925" w:rsidTr="00BC2760">
        <w:tc>
          <w:tcPr>
            <w:tcW w:w="1459" w:type="dxa"/>
          </w:tcPr>
          <w:p w:rsidR="00E87925" w:rsidRPr="00D57C52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E87925" w:rsidTr="00BC2760">
        <w:tc>
          <w:tcPr>
            <w:tcW w:w="1459" w:type="dxa"/>
          </w:tcPr>
          <w:p w:rsidR="00E87925" w:rsidRPr="00D57C52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E87925" w:rsidTr="00BC2760">
        <w:tc>
          <w:tcPr>
            <w:tcW w:w="1459" w:type="dxa"/>
          </w:tcPr>
          <w:p w:rsidR="00E87925" w:rsidRPr="00D57C52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  <w:tr w:rsidR="00E87925" w:rsidTr="00BC2760">
        <w:tc>
          <w:tcPr>
            <w:tcW w:w="1459" w:type="dxa"/>
          </w:tcPr>
          <w:p w:rsidR="00E87925" w:rsidRPr="00D57C52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 w:rsidRPr="00D57C52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74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98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  <w:tc>
          <w:tcPr>
            <w:tcW w:w="3851" w:type="dxa"/>
          </w:tcPr>
          <w:p w:rsidR="00E87925" w:rsidRDefault="00E87925" w:rsidP="00BC2760">
            <w:pPr>
              <w:widowControl/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</w:p>
        </w:tc>
      </w:tr>
    </w:tbl>
    <w:p w:rsidR="00CA5718" w:rsidRDefault="00CA5718"/>
    <w:sectPr w:rsidR="00CA5718" w:rsidSect="00E879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18" w:rsidRDefault="00CA5718" w:rsidP="00E87925">
      <w:r>
        <w:separator/>
      </w:r>
    </w:p>
  </w:endnote>
  <w:endnote w:type="continuationSeparator" w:id="1">
    <w:p w:rsidR="00CA5718" w:rsidRDefault="00CA5718" w:rsidP="00E8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18" w:rsidRDefault="00CA5718" w:rsidP="00E87925">
      <w:r>
        <w:separator/>
      </w:r>
    </w:p>
  </w:footnote>
  <w:footnote w:type="continuationSeparator" w:id="1">
    <w:p w:rsidR="00CA5718" w:rsidRDefault="00CA5718" w:rsidP="00E87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925"/>
    <w:rsid w:val="00CA5718"/>
    <w:rsid w:val="00E8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7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79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79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7925"/>
    <w:rPr>
      <w:sz w:val="18"/>
      <w:szCs w:val="18"/>
    </w:rPr>
  </w:style>
  <w:style w:type="table" w:styleId="a5">
    <w:name w:val="Table Grid"/>
    <w:basedOn w:val="a1"/>
    <w:rsid w:val="00E8792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西北农林科技大学</dc:creator>
  <cp:keywords/>
  <dc:description/>
  <cp:lastModifiedBy>西北农林科技大学</cp:lastModifiedBy>
  <cp:revision>2</cp:revision>
  <dcterms:created xsi:type="dcterms:W3CDTF">2017-07-03T06:41:00Z</dcterms:created>
  <dcterms:modified xsi:type="dcterms:W3CDTF">2017-07-03T06:43:00Z</dcterms:modified>
</cp:coreProperties>
</file>