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A25" w:rsidRDefault="00E34F36">
      <w:pPr>
        <w:spacing w:beforeLines="100" w:before="312" w:afterLines="100" w:after="312" w:line="180" w:lineRule="exact"/>
        <w:ind w:firstLineChars="200" w:firstLine="562"/>
        <w:rPr>
          <w:rFonts w:ascii="仿宋_GB2312" w:eastAsia="仿宋_GB2312" w:hAnsi="宋体" w:cs="宋体"/>
          <w:b/>
          <w:color w:val="1D1D1D"/>
          <w:kern w:val="0"/>
          <w:sz w:val="28"/>
          <w:szCs w:val="28"/>
        </w:rPr>
      </w:pPr>
      <w:r>
        <w:rPr>
          <w:rFonts w:ascii="黑体" w:eastAsia="黑体" w:hAnsi="黑体" w:cs="宋体" w:hint="eastAsia"/>
          <w:b/>
          <w:color w:val="1D1D1D"/>
          <w:kern w:val="0"/>
          <w:sz w:val="28"/>
          <w:szCs w:val="28"/>
        </w:rPr>
        <w:t>绒</w:t>
      </w:r>
      <w:r>
        <w:rPr>
          <w:rFonts w:ascii="黑体" w:eastAsia="黑体" w:hAnsi="黑体" w:cs="宋体"/>
          <w:b/>
          <w:color w:val="1D1D1D"/>
          <w:kern w:val="0"/>
          <w:sz w:val="28"/>
          <w:szCs w:val="28"/>
        </w:rPr>
        <w:t>肉羊遗传改良与种质创新团队</w:t>
      </w:r>
      <w:r>
        <w:rPr>
          <w:rFonts w:ascii="黑体" w:eastAsia="黑体" w:hAnsi="黑体" w:cs="宋体"/>
          <w:b/>
          <w:color w:val="1D1D1D"/>
          <w:kern w:val="0"/>
          <w:sz w:val="28"/>
          <w:szCs w:val="28"/>
        </w:rPr>
        <w:t>2021</w:t>
      </w:r>
      <w:r>
        <w:rPr>
          <w:rFonts w:ascii="黑体" w:eastAsia="黑体" w:hAnsi="黑体" w:cs="宋体" w:hint="eastAsia"/>
          <w:b/>
          <w:color w:val="1D1D1D"/>
          <w:kern w:val="0"/>
          <w:sz w:val="28"/>
          <w:szCs w:val="28"/>
        </w:rPr>
        <w:t>年</w:t>
      </w:r>
      <w:proofErr w:type="gramStart"/>
      <w:r>
        <w:rPr>
          <w:rFonts w:ascii="黑体" w:eastAsia="黑体" w:hAnsi="黑体" w:cs="宋体" w:hint="eastAsia"/>
          <w:b/>
          <w:color w:val="1D1D1D"/>
          <w:kern w:val="0"/>
          <w:sz w:val="28"/>
          <w:szCs w:val="28"/>
        </w:rPr>
        <w:t>科教副度产品</w:t>
      </w:r>
      <w:proofErr w:type="gramEnd"/>
      <w:r>
        <w:rPr>
          <w:rFonts w:ascii="黑体" w:eastAsia="黑体" w:hAnsi="黑体" w:cs="宋体" w:hint="eastAsia"/>
          <w:b/>
          <w:color w:val="1D1D1D"/>
          <w:kern w:val="0"/>
          <w:sz w:val="28"/>
          <w:szCs w:val="28"/>
        </w:rPr>
        <w:t>处置情况说明</w:t>
      </w:r>
    </w:p>
    <w:p w:rsidR="00973A25" w:rsidRDefault="00E34F36">
      <w:pPr>
        <w:ind w:firstLineChars="200" w:firstLine="562"/>
        <w:rPr>
          <w:rFonts w:ascii="仿宋_GB2312" w:eastAsia="仿宋_GB2312" w:hAnsi="宋体" w:cs="宋体"/>
          <w:b/>
          <w:color w:val="1D1D1D"/>
          <w:kern w:val="0"/>
          <w:sz w:val="28"/>
          <w:szCs w:val="28"/>
        </w:rPr>
      </w:pPr>
      <w:r>
        <w:rPr>
          <w:rFonts w:ascii="仿宋_GB2312" w:eastAsia="仿宋_GB2312" w:hAnsi="宋体" w:cs="宋体" w:hint="eastAsia"/>
          <w:b/>
          <w:color w:val="1D1D1D"/>
          <w:kern w:val="0"/>
          <w:sz w:val="28"/>
          <w:szCs w:val="28"/>
        </w:rPr>
        <w:t>一、当年科教副产品的产量、存量等情况</w:t>
      </w:r>
      <w:r>
        <w:rPr>
          <w:rFonts w:ascii="仿宋_GB2312" w:eastAsia="仿宋_GB2312" w:hAnsi="宋体" w:cs="宋体" w:hint="eastAsia"/>
          <w:b/>
          <w:color w:val="1D1D1D"/>
          <w:kern w:val="0"/>
          <w:sz w:val="28"/>
          <w:szCs w:val="28"/>
        </w:rPr>
        <w:t xml:space="preserve"> </w:t>
      </w:r>
    </w:p>
    <w:p w:rsidR="00973A25" w:rsidRDefault="00E34F36">
      <w:pPr>
        <w:ind w:firstLineChars="250" w:firstLine="700"/>
        <w:rPr>
          <w:rFonts w:ascii="仿宋_GB2312" w:eastAsia="仿宋_GB2312" w:hAnsi="宋体" w:cs="宋体"/>
          <w:b/>
          <w:color w:val="1D1D1D"/>
          <w:kern w:val="0"/>
          <w:sz w:val="28"/>
          <w:szCs w:val="28"/>
        </w:rPr>
      </w:pPr>
      <w:r>
        <w:rPr>
          <w:rFonts w:ascii="仿宋_GB2312" w:eastAsia="仿宋_GB2312" w:hAnsi="宋体" w:cs="宋体" w:hint="eastAsia"/>
          <w:bCs/>
          <w:color w:val="1D1D1D"/>
          <w:kern w:val="0"/>
          <w:sz w:val="28"/>
          <w:szCs w:val="28"/>
        </w:rPr>
        <w:t>1</w:t>
      </w:r>
      <w:r>
        <w:rPr>
          <w:rFonts w:ascii="仿宋_GB2312" w:eastAsia="仿宋_GB2312" w:hAnsi="宋体" w:cs="宋体" w:hint="eastAsia"/>
          <w:bCs/>
          <w:color w:val="1D1D1D"/>
          <w:kern w:val="0"/>
          <w:sz w:val="28"/>
          <w:szCs w:val="28"/>
        </w:rPr>
        <w:t>、</w:t>
      </w:r>
      <w:r>
        <w:rPr>
          <w:rFonts w:ascii="仿宋_GB2312" w:eastAsia="仿宋_GB2312" w:hAnsi="宋体" w:cs="宋体" w:hint="eastAsia"/>
          <w:bCs/>
          <w:color w:val="1D1D1D"/>
          <w:kern w:val="0"/>
          <w:sz w:val="28"/>
          <w:szCs w:val="28"/>
        </w:rPr>
        <w:t>2020</w:t>
      </w:r>
      <w:r>
        <w:rPr>
          <w:rFonts w:ascii="仿宋_GB2312" w:eastAsia="仿宋_GB2312" w:hAnsi="宋体" w:cs="宋体" w:hint="eastAsia"/>
          <w:bCs/>
          <w:color w:val="1D1D1D"/>
          <w:kern w:val="0"/>
          <w:sz w:val="28"/>
          <w:szCs w:val="28"/>
        </w:rPr>
        <w:t>年年</w:t>
      </w:r>
      <w:proofErr w:type="gramStart"/>
      <w:r>
        <w:rPr>
          <w:rFonts w:ascii="仿宋_GB2312" w:eastAsia="仿宋_GB2312" w:hAnsi="宋体" w:cs="宋体" w:hint="eastAsia"/>
          <w:bCs/>
          <w:color w:val="1D1D1D"/>
          <w:kern w:val="0"/>
          <w:sz w:val="28"/>
          <w:szCs w:val="28"/>
        </w:rPr>
        <w:t>底实际</w:t>
      </w:r>
      <w:proofErr w:type="gramEnd"/>
      <w:r>
        <w:rPr>
          <w:rFonts w:ascii="仿宋_GB2312" w:eastAsia="仿宋_GB2312" w:hAnsi="宋体" w:cs="宋体" w:hint="eastAsia"/>
          <w:bCs/>
          <w:color w:val="1D1D1D"/>
          <w:kern w:val="0"/>
          <w:sz w:val="28"/>
          <w:szCs w:val="28"/>
        </w:rPr>
        <w:t>存栏数</w:t>
      </w:r>
      <w:r>
        <w:rPr>
          <w:rFonts w:ascii="仿宋_GB2312" w:eastAsia="仿宋_GB2312" w:hAnsi="宋体" w:cs="宋体" w:hint="eastAsia"/>
          <w:bCs/>
          <w:color w:val="1D1D1D"/>
          <w:kern w:val="0"/>
          <w:sz w:val="28"/>
          <w:szCs w:val="28"/>
        </w:rPr>
        <w:t>70</w:t>
      </w:r>
      <w:r>
        <w:rPr>
          <w:rFonts w:ascii="仿宋_GB2312" w:eastAsia="仿宋_GB2312" w:hAnsi="宋体" w:cs="宋体" w:hint="eastAsia"/>
          <w:bCs/>
          <w:color w:val="1D1D1D"/>
          <w:kern w:val="0"/>
          <w:sz w:val="28"/>
          <w:szCs w:val="28"/>
        </w:rPr>
        <w:t>只羊。</w:t>
      </w:r>
    </w:p>
    <w:p w:rsidR="00973A25" w:rsidRDefault="00E34F36">
      <w:pPr>
        <w:ind w:firstLineChars="250" w:firstLine="700"/>
        <w:rPr>
          <w:rFonts w:ascii="仿宋_GB2312" w:eastAsia="仿宋_GB2312" w:hAnsi="宋体" w:cs="宋体"/>
          <w:bCs/>
          <w:color w:val="1D1D1D"/>
          <w:kern w:val="0"/>
          <w:sz w:val="28"/>
          <w:szCs w:val="28"/>
        </w:rPr>
      </w:pPr>
      <w:r>
        <w:rPr>
          <w:rFonts w:ascii="仿宋_GB2312" w:eastAsia="仿宋_GB2312" w:hAnsi="宋体" w:cs="宋体" w:hint="eastAsia"/>
          <w:bCs/>
          <w:color w:val="1D1D1D"/>
          <w:kern w:val="0"/>
          <w:sz w:val="28"/>
          <w:szCs w:val="28"/>
        </w:rPr>
        <w:t>2</w:t>
      </w:r>
      <w:r>
        <w:rPr>
          <w:rFonts w:ascii="仿宋_GB2312" w:eastAsia="仿宋_GB2312" w:hAnsi="宋体" w:cs="宋体" w:hint="eastAsia"/>
          <w:bCs/>
          <w:color w:val="1D1D1D"/>
          <w:kern w:val="0"/>
          <w:sz w:val="28"/>
          <w:szCs w:val="28"/>
        </w:rPr>
        <w:t>、</w:t>
      </w:r>
      <w:r>
        <w:rPr>
          <w:rFonts w:ascii="仿宋_GB2312" w:eastAsia="仿宋_GB2312" w:hAnsi="宋体" w:cs="宋体" w:hint="eastAsia"/>
          <w:bCs/>
          <w:color w:val="1D1D1D"/>
          <w:kern w:val="0"/>
          <w:sz w:val="28"/>
          <w:szCs w:val="28"/>
        </w:rPr>
        <w:t>2021</w:t>
      </w:r>
      <w:r>
        <w:rPr>
          <w:rFonts w:ascii="仿宋_GB2312" w:eastAsia="仿宋_GB2312" w:hAnsi="宋体" w:cs="宋体" w:hint="eastAsia"/>
          <w:bCs/>
          <w:color w:val="1D1D1D"/>
          <w:kern w:val="0"/>
          <w:sz w:val="28"/>
          <w:szCs w:val="28"/>
        </w:rPr>
        <w:t>年年</w:t>
      </w:r>
      <w:proofErr w:type="gramStart"/>
      <w:r>
        <w:rPr>
          <w:rFonts w:ascii="仿宋_GB2312" w:eastAsia="仿宋_GB2312" w:hAnsi="宋体" w:cs="宋体" w:hint="eastAsia"/>
          <w:bCs/>
          <w:color w:val="1D1D1D"/>
          <w:kern w:val="0"/>
          <w:sz w:val="28"/>
          <w:szCs w:val="28"/>
        </w:rPr>
        <w:t>底实际</w:t>
      </w:r>
      <w:proofErr w:type="gramEnd"/>
      <w:r>
        <w:rPr>
          <w:rFonts w:ascii="仿宋_GB2312" w:eastAsia="仿宋_GB2312" w:hAnsi="宋体" w:cs="宋体" w:hint="eastAsia"/>
          <w:bCs/>
          <w:color w:val="1D1D1D"/>
          <w:kern w:val="0"/>
          <w:sz w:val="28"/>
          <w:szCs w:val="28"/>
        </w:rPr>
        <w:t>存栏数</w:t>
      </w:r>
      <w:r>
        <w:rPr>
          <w:rFonts w:ascii="仿宋_GB2312" w:eastAsia="仿宋_GB2312" w:hAnsi="宋体" w:cs="宋体" w:hint="eastAsia"/>
          <w:bCs/>
          <w:color w:val="1D1D1D"/>
          <w:kern w:val="0"/>
          <w:sz w:val="28"/>
          <w:szCs w:val="28"/>
        </w:rPr>
        <w:t>58</w:t>
      </w:r>
      <w:r>
        <w:rPr>
          <w:rFonts w:ascii="仿宋_GB2312" w:eastAsia="仿宋_GB2312" w:hAnsi="宋体" w:cs="宋体" w:hint="eastAsia"/>
          <w:bCs/>
          <w:color w:val="1D1D1D"/>
          <w:kern w:val="0"/>
          <w:sz w:val="28"/>
          <w:szCs w:val="28"/>
        </w:rPr>
        <w:t>只羊。。</w:t>
      </w:r>
    </w:p>
    <w:p w:rsidR="00973A25" w:rsidRDefault="00E34F36">
      <w:pPr>
        <w:pStyle w:val="a6"/>
        <w:ind w:firstLine="562"/>
        <w:jc w:val="left"/>
        <w:rPr>
          <w:rFonts w:ascii="仿宋_GB2312" w:eastAsia="仿宋_GB2312" w:hAnsi="宋体" w:cs="宋体"/>
          <w:b/>
          <w:color w:val="1D1D1D"/>
          <w:kern w:val="0"/>
          <w:sz w:val="28"/>
          <w:szCs w:val="28"/>
        </w:rPr>
      </w:pPr>
      <w:r>
        <w:rPr>
          <w:rFonts w:ascii="仿宋_GB2312" w:eastAsia="仿宋_GB2312" w:hAnsi="宋体" w:cs="宋体" w:hint="eastAsia"/>
          <w:b/>
          <w:color w:val="1D1D1D"/>
          <w:kern w:val="0"/>
          <w:sz w:val="28"/>
          <w:szCs w:val="28"/>
        </w:rPr>
        <w:t>二、已处置（死亡）的科教副产品的数量</w:t>
      </w:r>
      <w:r>
        <w:rPr>
          <w:rFonts w:ascii="仿宋_GB2312" w:eastAsia="仿宋_GB2312" w:hAnsi="宋体" w:cs="宋体" w:hint="eastAsia"/>
          <w:b/>
          <w:color w:val="1D1D1D"/>
          <w:kern w:val="0"/>
          <w:sz w:val="28"/>
          <w:szCs w:val="28"/>
        </w:rPr>
        <w:t xml:space="preserve"> </w:t>
      </w:r>
    </w:p>
    <w:p w:rsidR="00973A25" w:rsidRDefault="00E34F36">
      <w:pPr>
        <w:ind w:firstLineChars="200" w:firstLine="560"/>
        <w:jc w:val="left"/>
        <w:rPr>
          <w:rFonts w:ascii="仿宋_GB2312" w:eastAsia="仿宋_GB2312" w:hAnsi="宋体" w:cs="宋体"/>
          <w:bCs/>
          <w:color w:val="1D1D1D"/>
          <w:kern w:val="0"/>
          <w:sz w:val="28"/>
          <w:szCs w:val="28"/>
        </w:rPr>
      </w:pPr>
      <w:r>
        <w:rPr>
          <w:rFonts w:ascii="仿宋_GB2312" w:eastAsia="仿宋_GB2312" w:hAnsi="宋体" w:cs="宋体" w:hint="eastAsia"/>
          <w:bCs/>
          <w:color w:val="1D1D1D"/>
          <w:kern w:val="0"/>
          <w:sz w:val="28"/>
          <w:szCs w:val="28"/>
        </w:rPr>
        <w:t>2020</w:t>
      </w:r>
      <w:r>
        <w:rPr>
          <w:rFonts w:ascii="仿宋_GB2312" w:eastAsia="仿宋_GB2312" w:hAnsi="宋体" w:cs="宋体" w:hint="eastAsia"/>
          <w:bCs/>
          <w:color w:val="1D1D1D"/>
          <w:kern w:val="0"/>
          <w:sz w:val="28"/>
          <w:szCs w:val="28"/>
        </w:rPr>
        <w:t>年</w:t>
      </w:r>
      <w:r>
        <w:rPr>
          <w:rFonts w:ascii="仿宋_GB2312" w:eastAsia="仿宋_GB2312" w:hAnsi="宋体" w:cs="宋体"/>
          <w:bCs/>
          <w:color w:val="1D1D1D"/>
          <w:kern w:val="0"/>
          <w:sz w:val="28"/>
          <w:szCs w:val="28"/>
        </w:rPr>
        <w:t>在</w:t>
      </w:r>
      <w:r>
        <w:rPr>
          <w:rFonts w:ascii="仿宋_GB2312" w:eastAsia="仿宋_GB2312" w:hAnsi="宋体" w:cs="宋体" w:hint="eastAsia"/>
          <w:bCs/>
          <w:color w:val="1D1D1D"/>
          <w:kern w:val="0"/>
          <w:sz w:val="28"/>
          <w:szCs w:val="28"/>
        </w:rPr>
        <w:t>试验</w:t>
      </w:r>
      <w:r>
        <w:rPr>
          <w:rFonts w:ascii="仿宋_GB2312" w:eastAsia="仿宋_GB2312" w:hAnsi="宋体" w:cs="宋体"/>
          <w:bCs/>
          <w:color w:val="1D1D1D"/>
          <w:kern w:val="0"/>
          <w:sz w:val="28"/>
          <w:szCs w:val="28"/>
        </w:rPr>
        <w:t>饲养过程中</w:t>
      </w:r>
      <w:r>
        <w:rPr>
          <w:rFonts w:ascii="仿宋_GB2312" w:eastAsia="仿宋_GB2312" w:hAnsi="宋体" w:cs="宋体"/>
          <w:bCs/>
          <w:color w:val="1D1D1D"/>
          <w:kern w:val="0"/>
          <w:sz w:val="28"/>
          <w:szCs w:val="28"/>
        </w:rPr>
        <w:t>(2020</w:t>
      </w:r>
      <w:r>
        <w:rPr>
          <w:rFonts w:ascii="仿宋_GB2312" w:eastAsia="仿宋_GB2312" w:hAnsi="宋体" w:cs="宋体"/>
          <w:bCs/>
          <w:color w:val="1D1D1D"/>
          <w:kern w:val="0"/>
          <w:sz w:val="28"/>
          <w:szCs w:val="28"/>
        </w:rPr>
        <w:t>年</w:t>
      </w:r>
      <w:r>
        <w:rPr>
          <w:rFonts w:ascii="仿宋_GB2312" w:eastAsia="仿宋_GB2312" w:hAnsi="宋体" w:cs="宋体"/>
          <w:bCs/>
          <w:color w:val="1D1D1D"/>
          <w:kern w:val="0"/>
          <w:sz w:val="28"/>
          <w:szCs w:val="28"/>
        </w:rPr>
        <w:t>1</w:t>
      </w:r>
      <w:r>
        <w:rPr>
          <w:rFonts w:ascii="仿宋_GB2312" w:eastAsia="仿宋_GB2312" w:hAnsi="宋体" w:cs="宋体"/>
          <w:bCs/>
          <w:color w:val="1D1D1D"/>
          <w:kern w:val="0"/>
          <w:sz w:val="28"/>
          <w:szCs w:val="28"/>
        </w:rPr>
        <w:t>月</w:t>
      </w:r>
      <w:r>
        <w:rPr>
          <w:rFonts w:ascii="仿宋_GB2312" w:eastAsia="仿宋_GB2312" w:hAnsi="宋体" w:cs="宋体"/>
          <w:bCs/>
          <w:color w:val="1D1D1D"/>
          <w:kern w:val="0"/>
          <w:sz w:val="28"/>
          <w:szCs w:val="28"/>
        </w:rPr>
        <w:t>2020</w:t>
      </w:r>
      <w:r>
        <w:rPr>
          <w:rFonts w:ascii="仿宋_GB2312" w:eastAsia="仿宋_GB2312" w:hAnsi="宋体" w:cs="宋体"/>
          <w:bCs/>
          <w:color w:val="1D1D1D"/>
          <w:kern w:val="0"/>
          <w:sz w:val="28"/>
          <w:szCs w:val="28"/>
        </w:rPr>
        <w:t>年</w:t>
      </w:r>
      <w:r>
        <w:rPr>
          <w:rFonts w:ascii="仿宋_GB2312" w:eastAsia="仿宋_GB2312" w:hAnsi="宋体" w:cs="宋体"/>
          <w:bCs/>
          <w:color w:val="1D1D1D"/>
          <w:kern w:val="0"/>
          <w:sz w:val="28"/>
          <w:szCs w:val="28"/>
        </w:rPr>
        <w:t>9</w:t>
      </w:r>
      <w:r>
        <w:rPr>
          <w:rFonts w:ascii="仿宋_GB2312" w:eastAsia="仿宋_GB2312" w:hAnsi="宋体" w:cs="宋体"/>
          <w:bCs/>
          <w:color w:val="1D1D1D"/>
          <w:kern w:val="0"/>
          <w:sz w:val="28"/>
          <w:szCs w:val="28"/>
        </w:rPr>
        <w:t>月</w:t>
      </w:r>
      <w:r>
        <w:rPr>
          <w:rFonts w:ascii="仿宋_GB2312" w:eastAsia="仿宋_GB2312" w:hAnsi="宋体" w:cs="宋体"/>
          <w:bCs/>
          <w:color w:val="1D1D1D"/>
          <w:kern w:val="0"/>
          <w:sz w:val="28"/>
          <w:szCs w:val="28"/>
        </w:rPr>
        <w:t>)</w:t>
      </w:r>
      <w:r>
        <w:rPr>
          <w:rFonts w:ascii="仿宋_GB2312" w:eastAsia="仿宋_GB2312" w:hAnsi="宋体" w:cs="宋体"/>
          <w:bCs/>
          <w:color w:val="1D1D1D"/>
          <w:kern w:val="0"/>
          <w:sz w:val="28"/>
          <w:szCs w:val="28"/>
        </w:rPr>
        <w:t>因病死亡</w:t>
      </w:r>
      <w:r>
        <w:rPr>
          <w:rFonts w:ascii="仿宋_GB2312" w:eastAsia="仿宋_GB2312" w:hAnsi="宋体" w:cs="宋体" w:hint="eastAsia"/>
          <w:bCs/>
          <w:color w:val="1D1D1D"/>
          <w:kern w:val="0"/>
          <w:sz w:val="28"/>
          <w:szCs w:val="28"/>
        </w:rPr>
        <w:t>12</w:t>
      </w:r>
      <w:r>
        <w:rPr>
          <w:rFonts w:ascii="仿宋_GB2312" w:eastAsia="仿宋_GB2312" w:hAnsi="宋体" w:cs="宋体"/>
          <w:bCs/>
          <w:color w:val="1D1D1D"/>
          <w:kern w:val="0"/>
          <w:sz w:val="28"/>
          <w:szCs w:val="28"/>
        </w:rPr>
        <w:t>只</w:t>
      </w:r>
      <w:r>
        <w:rPr>
          <w:rFonts w:ascii="仿宋_GB2312" w:eastAsia="仿宋_GB2312" w:hAnsi="宋体" w:cs="宋体" w:hint="eastAsia"/>
          <w:bCs/>
          <w:color w:val="1D1D1D"/>
          <w:kern w:val="0"/>
          <w:sz w:val="28"/>
          <w:szCs w:val="28"/>
        </w:rPr>
        <w:t>，均为</w:t>
      </w:r>
      <w:r>
        <w:rPr>
          <w:rFonts w:ascii="仿宋_GB2312" w:eastAsia="仿宋_GB2312" w:hAnsi="宋体" w:cs="宋体"/>
          <w:bCs/>
          <w:color w:val="1D1D1D"/>
          <w:kern w:val="0"/>
          <w:sz w:val="28"/>
          <w:szCs w:val="28"/>
        </w:rPr>
        <w:t>基因编辑</w:t>
      </w:r>
      <w:r>
        <w:rPr>
          <w:rFonts w:ascii="仿宋_GB2312" w:eastAsia="仿宋_GB2312" w:hAnsi="宋体" w:cs="宋体" w:hint="eastAsia"/>
          <w:bCs/>
          <w:color w:val="1D1D1D"/>
          <w:kern w:val="0"/>
          <w:sz w:val="28"/>
          <w:szCs w:val="28"/>
        </w:rPr>
        <w:t>羊</w:t>
      </w:r>
      <w:r>
        <w:rPr>
          <w:rFonts w:ascii="仿宋_GB2312" w:eastAsia="仿宋_GB2312" w:hAnsi="宋体" w:cs="宋体"/>
          <w:bCs/>
          <w:color w:val="1D1D1D"/>
          <w:kern w:val="0"/>
          <w:sz w:val="28"/>
          <w:szCs w:val="28"/>
        </w:rPr>
        <w:t>只</w:t>
      </w:r>
      <w:r>
        <w:rPr>
          <w:rFonts w:ascii="仿宋_GB2312" w:eastAsia="仿宋_GB2312" w:hAnsi="宋体" w:cs="宋体" w:hint="eastAsia"/>
          <w:bCs/>
          <w:color w:val="1D1D1D"/>
          <w:kern w:val="0"/>
          <w:sz w:val="28"/>
          <w:szCs w:val="28"/>
        </w:rPr>
        <w:t>，按管理死体送至西北农林科技大学动物</w:t>
      </w:r>
      <w:proofErr w:type="gramStart"/>
      <w:r>
        <w:rPr>
          <w:rFonts w:ascii="仿宋_GB2312" w:eastAsia="仿宋_GB2312" w:hAnsi="宋体" w:cs="宋体" w:hint="eastAsia"/>
          <w:bCs/>
          <w:color w:val="1D1D1D"/>
          <w:kern w:val="0"/>
          <w:sz w:val="28"/>
          <w:szCs w:val="28"/>
        </w:rPr>
        <w:t>房统一</w:t>
      </w:r>
      <w:proofErr w:type="gramEnd"/>
      <w:r>
        <w:rPr>
          <w:rFonts w:ascii="仿宋_GB2312" w:eastAsia="仿宋_GB2312" w:hAnsi="宋体" w:cs="宋体" w:hint="eastAsia"/>
          <w:bCs/>
          <w:color w:val="1D1D1D"/>
          <w:kern w:val="0"/>
          <w:sz w:val="28"/>
          <w:szCs w:val="28"/>
        </w:rPr>
        <w:t>无害化处理。</w:t>
      </w:r>
    </w:p>
    <w:p w:rsidR="00973A25" w:rsidRDefault="00E34F36">
      <w:pPr>
        <w:spacing w:line="440" w:lineRule="exact"/>
        <w:ind w:firstLineChars="200" w:firstLine="562"/>
        <w:jc w:val="left"/>
        <w:rPr>
          <w:rFonts w:ascii="仿宋_GB2312" w:eastAsia="仿宋_GB2312" w:hAnsi="宋体" w:cs="宋体"/>
          <w:b/>
          <w:bCs/>
          <w:color w:val="1D1D1D"/>
          <w:kern w:val="0"/>
          <w:sz w:val="28"/>
          <w:szCs w:val="28"/>
        </w:rPr>
      </w:pPr>
      <w:r>
        <w:rPr>
          <w:rFonts w:ascii="仿宋_GB2312" w:eastAsia="仿宋_GB2312" w:hAnsi="宋体" w:cs="宋体" w:hint="eastAsia"/>
          <w:b/>
          <w:bCs/>
          <w:color w:val="1D1D1D"/>
          <w:kern w:val="0"/>
          <w:sz w:val="28"/>
          <w:szCs w:val="28"/>
        </w:rPr>
        <w:t>三、无处置科教副产品情况特别说明。</w:t>
      </w:r>
    </w:p>
    <w:p w:rsidR="00973A25" w:rsidRDefault="00E34F36">
      <w:pPr>
        <w:ind w:firstLineChars="200" w:firstLine="560"/>
        <w:jc w:val="left"/>
        <w:rPr>
          <w:rFonts w:ascii="仿宋_GB2312" w:eastAsia="仿宋_GB2312" w:hAnsi="宋体" w:cs="宋体"/>
          <w:b/>
          <w:bCs/>
          <w:color w:val="1D1D1D"/>
          <w:kern w:val="0"/>
          <w:sz w:val="28"/>
          <w:szCs w:val="28"/>
        </w:rPr>
      </w:pPr>
      <w:r>
        <w:rPr>
          <w:rFonts w:ascii="仿宋_GB2312" w:eastAsia="仿宋_GB2312" w:hAnsi="宋体" w:cs="宋体" w:hint="eastAsia"/>
          <w:bCs/>
          <w:color w:val="1D1D1D"/>
          <w:kern w:val="0"/>
          <w:sz w:val="28"/>
          <w:szCs w:val="28"/>
        </w:rPr>
        <w:t>科教副产品处置严格遵循学校有关文件要求和畜牧教学试验羊场管理办法执行。</w:t>
      </w:r>
      <w:r>
        <w:rPr>
          <w:rFonts w:ascii="仿宋_GB2312" w:eastAsia="仿宋_GB2312" w:hAnsi="宋体" w:cs="宋体"/>
          <w:bCs/>
          <w:color w:val="1D1D1D"/>
          <w:kern w:val="0"/>
          <w:sz w:val="28"/>
          <w:szCs w:val="28"/>
        </w:rPr>
        <w:t>根据基因编辑</w:t>
      </w:r>
      <w:r>
        <w:rPr>
          <w:rFonts w:ascii="仿宋_GB2312" w:eastAsia="仿宋_GB2312" w:hAnsi="宋体" w:cs="宋体" w:hint="eastAsia"/>
          <w:bCs/>
          <w:color w:val="1D1D1D"/>
          <w:kern w:val="0"/>
          <w:sz w:val="28"/>
          <w:szCs w:val="28"/>
        </w:rPr>
        <w:t>羊</w:t>
      </w:r>
      <w:proofErr w:type="gramStart"/>
      <w:r>
        <w:rPr>
          <w:rFonts w:ascii="仿宋_GB2312" w:eastAsia="仿宋_GB2312" w:hAnsi="宋体" w:cs="宋体"/>
          <w:bCs/>
          <w:color w:val="1D1D1D"/>
          <w:kern w:val="0"/>
          <w:sz w:val="28"/>
          <w:szCs w:val="28"/>
        </w:rPr>
        <w:t>只项目</w:t>
      </w:r>
      <w:proofErr w:type="gramEnd"/>
      <w:r>
        <w:rPr>
          <w:rFonts w:ascii="仿宋_GB2312" w:eastAsia="仿宋_GB2312" w:hAnsi="宋体" w:cs="宋体"/>
          <w:bCs/>
          <w:color w:val="1D1D1D"/>
          <w:kern w:val="0"/>
          <w:sz w:val="28"/>
          <w:szCs w:val="28"/>
        </w:rPr>
        <w:t>进展</w:t>
      </w:r>
      <w:r>
        <w:rPr>
          <w:rFonts w:ascii="仿宋_GB2312" w:eastAsia="仿宋_GB2312" w:hAnsi="宋体" w:cs="宋体" w:hint="eastAsia"/>
          <w:bCs/>
          <w:color w:val="1D1D1D"/>
          <w:kern w:val="0"/>
          <w:sz w:val="28"/>
          <w:szCs w:val="28"/>
        </w:rPr>
        <w:t>，本</w:t>
      </w:r>
      <w:r>
        <w:rPr>
          <w:rFonts w:ascii="仿宋_GB2312" w:eastAsia="仿宋_GB2312" w:hAnsi="宋体" w:cs="宋体"/>
          <w:bCs/>
          <w:color w:val="1D1D1D"/>
          <w:kern w:val="0"/>
          <w:sz w:val="28"/>
          <w:szCs w:val="28"/>
        </w:rPr>
        <w:t>阶段</w:t>
      </w:r>
      <w:r>
        <w:rPr>
          <w:rFonts w:ascii="仿宋_GB2312" w:eastAsia="仿宋_GB2312" w:hAnsi="宋体" w:cs="宋体" w:hint="eastAsia"/>
          <w:bCs/>
          <w:color w:val="1D1D1D"/>
          <w:kern w:val="0"/>
          <w:sz w:val="28"/>
          <w:szCs w:val="28"/>
        </w:rPr>
        <w:t>除了正常</w:t>
      </w:r>
      <w:r>
        <w:rPr>
          <w:rFonts w:ascii="仿宋_GB2312" w:eastAsia="仿宋_GB2312" w:hAnsi="宋体" w:cs="宋体"/>
          <w:bCs/>
          <w:color w:val="1D1D1D"/>
          <w:kern w:val="0"/>
          <w:sz w:val="28"/>
          <w:szCs w:val="28"/>
        </w:rPr>
        <w:t>死亡</w:t>
      </w:r>
      <w:r>
        <w:rPr>
          <w:rFonts w:ascii="仿宋_GB2312" w:eastAsia="仿宋_GB2312" w:hAnsi="宋体" w:cs="宋体" w:hint="eastAsia"/>
          <w:bCs/>
          <w:color w:val="1D1D1D"/>
          <w:kern w:val="0"/>
          <w:sz w:val="28"/>
          <w:szCs w:val="28"/>
        </w:rPr>
        <w:t>12</w:t>
      </w:r>
      <w:r>
        <w:rPr>
          <w:rFonts w:ascii="仿宋_GB2312" w:eastAsia="仿宋_GB2312" w:hAnsi="宋体" w:cs="宋体" w:hint="eastAsia"/>
          <w:bCs/>
          <w:color w:val="1D1D1D"/>
          <w:kern w:val="0"/>
          <w:sz w:val="28"/>
          <w:szCs w:val="28"/>
        </w:rPr>
        <w:t>只</w:t>
      </w:r>
      <w:r>
        <w:rPr>
          <w:rFonts w:ascii="仿宋_GB2312" w:eastAsia="仿宋_GB2312" w:hAnsi="宋体" w:cs="宋体"/>
          <w:bCs/>
          <w:color w:val="1D1D1D"/>
          <w:kern w:val="0"/>
          <w:sz w:val="28"/>
          <w:szCs w:val="28"/>
        </w:rPr>
        <w:t>羊外，</w:t>
      </w:r>
      <w:r>
        <w:rPr>
          <w:rFonts w:ascii="仿宋_GB2312" w:eastAsia="仿宋_GB2312" w:hAnsi="宋体" w:cs="宋体"/>
          <w:b/>
          <w:bCs/>
          <w:color w:val="1D1D1D"/>
          <w:kern w:val="0"/>
          <w:sz w:val="28"/>
          <w:szCs w:val="28"/>
        </w:rPr>
        <w:t>没有</w:t>
      </w:r>
      <w:r>
        <w:rPr>
          <w:rFonts w:ascii="仿宋_GB2312" w:eastAsia="仿宋_GB2312" w:hAnsi="宋体" w:cs="宋体" w:hint="eastAsia"/>
          <w:b/>
          <w:bCs/>
          <w:color w:val="1D1D1D"/>
          <w:kern w:val="0"/>
          <w:sz w:val="28"/>
          <w:szCs w:val="28"/>
        </w:rPr>
        <w:t>处置科教副产品。</w:t>
      </w:r>
    </w:p>
    <w:p w:rsidR="00973A25" w:rsidRDefault="00E34F36">
      <w:pPr>
        <w:ind w:leftChars="300" w:left="1433" w:hangingChars="250" w:hanging="803"/>
        <w:rPr>
          <w:rFonts w:ascii="仿宋_GB2312" w:eastAsia="仿宋_GB2312" w:hAnsi="宋体" w:cs="宋体"/>
          <w:b/>
          <w:color w:val="1D1D1D"/>
          <w:kern w:val="0"/>
          <w:sz w:val="32"/>
          <w:szCs w:val="32"/>
        </w:rPr>
      </w:pPr>
      <w:r>
        <w:rPr>
          <w:rFonts w:ascii="仿宋_GB2312" w:eastAsia="仿宋_GB2312" w:hAnsi="宋体" w:cs="宋体" w:hint="eastAsia"/>
          <w:b/>
          <w:color w:val="1D1D1D"/>
          <w:kern w:val="0"/>
          <w:sz w:val="32"/>
          <w:szCs w:val="32"/>
        </w:rPr>
        <w:t>附件：处置科教副产品</w:t>
      </w:r>
      <w:r>
        <w:rPr>
          <w:rFonts w:ascii="仿宋_GB2312" w:eastAsia="仿宋_GB2312" w:hAnsi="宋体" w:cs="宋体" w:hint="eastAsia"/>
          <w:b/>
          <w:color w:val="1D1D1D"/>
          <w:kern w:val="0"/>
          <w:sz w:val="32"/>
          <w:szCs w:val="32"/>
        </w:rPr>
        <w:t>的</w:t>
      </w:r>
      <w:r>
        <w:rPr>
          <w:rFonts w:ascii="仿宋_GB2312" w:eastAsia="仿宋_GB2312" w:hAnsi="宋体" w:cs="宋体" w:hint="eastAsia"/>
          <w:b/>
          <w:color w:val="1D1D1D"/>
          <w:kern w:val="0"/>
          <w:sz w:val="32"/>
          <w:szCs w:val="32"/>
        </w:rPr>
        <w:t>（</w:t>
      </w:r>
      <w:r>
        <w:rPr>
          <w:rFonts w:ascii="仿宋_GB2312" w:eastAsia="仿宋_GB2312" w:hAnsi="宋体" w:cs="宋体" w:hint="eastAsia"/>
          <w:bCs/>
          <w:color w:val="1D1D1D"/>
          <w:kern w:val="0"/>
          <w:sz w:val="28"/>
          <w:szCs w:val="28"/>
        </w:rPr>
        <w:t>正常</w:t>
      </w:r>
      <w:r>
        <w:rPr>
          <w:rFonts w:ascii="仿宋_GB2312" w:eastAsia="仿宋_GB2312" w:hAnsi="宋体" w:cs="宋体"/>
          <w:bCs/>
          <w:color w:val="1D1D1D"/>
          <w:kern w:val="0"/>
          <w:sz w:val="28"/>
          <w:szCs w:val="28"/>
        </w:rPr>
        <w:t>死亡</w:t>
      </w:r>
      <w:r>
        <w:rPr>
          <w:rFonts w:ascii="仿宋_GB2312" w:eastAsia="仿宋_GB2312" w:hAnsi="宋体" w:cs="宋体" w:hint="eastAsia"/>
          <w:bCs/>
          <w:color w:val="1D1D1D"/>
          <w:kern w:val="0"/>
          <w:sz w:val="28"/>
          <w:szCs w:val="28"/>
        </w:rPr>
        <w:t>12只</w:t>
      </w:r>
      <w:r>
        <w:rPr>
          <w:rFonts w:ascii="仿宋_GB2312" w:eastAsia="仿宋_GB2312" w:hAnsi="宋体" w:cs="宋体"/>
          <w:bCs/>
          <w:color w:val="1D1D1D"/>
          <w:kern w:val="0"/>
          <w:sz w:val="28"/>
          <w:szCs w:val="28"/>
        </w:rPr>
        <w:t>羊</w:t>
      </w:r>
      <w:r>
        <w:rPr>
          <w:rFonts w:ascii="仿宋_GB2312" w:eastAsia="仿宋_GB2312" w:hAnsi="宋体" w:cs="宋体" w:hint="eastAsia"/>
          <w:b/>
          <w:color w:val="1D1D1D"/>
          <w:kern w:val="0"/>
          <w:sz w:val="32"/>
          <w:szCs w:val="32"/>
        </w:rPr>
        <w:t>）</w:t>
      </w:r>
      <w:r>
        <w:rPr>
          <w:rFonts w:ascii="仿宋_GB2312" w:eastAsia="仿宋_GB2312" w:hAnsi="宋体" w:cs="宋体" w:hint="eastAsia"/>
          <w:b/>
          <w:color w:val="1D1D1D"/>
          <w:kern w:val="0"/>
          <w:sz w:val="32"/>
          <w:szCs w:val="32"/>
        </w:rPr>
        <w:t>依据或相关照片资料，</w:t>
      </w:r>
      <w:bookmarkStart w:id="0" w:name="_GoBack"/>
      <w:bookmarkEnd w:id="0"/>
      <w:r>
        <w:rPr>
          <w:rFonts w:ascii="仿宋_GB2312" w:eastAsia="仿宋_GB2312" w:hAnsi="宋体" w:cs="宋体" w:hint="eastAsia"/>
          <w:b/>
          <w:color w:val="1D1D1D"/>
          <w:kern w:val="0"/>
          <w:sz w:val="32"/>
          <w:szCs w:val="32"/>
        </w:rPr>
        <w:t>原始登记等凭证及资料。</w:t>
      </w:r>
    </w:p>
    <w:p w:rsidR="00973A25" w:rsidRDefault="00E34F36">
      <w:pPr>
        <w:ind w:firstLineChars="1600" w:firstLine="4480"/>
        <w:jc w:val="left"/>
        <w:rPr>
          <w:rFonts w:ascii="仿宋_GB2312" w:eastAsia="仿宋_GB2312" w:hAnsi="宋体" w:cs="宋体"/>
          <w:color w:val="1D1D1D"/>
          <w:kern w:val="0"/>
          <w:sz w:val="28"/>
          <w:szCs w:val="28"/>
        </w:rPr>
      </w:pPr>
      <w:r>
        <w:rPr>
          <w:rFonts w:ascii="仿宋_GB2312" w:eastAsia="仿宋_GB2312" w:hAnsi="宋体" w:cs="宋体" w:hint="eastAsia"/>
          <w:color w:val="1D1D1D"/>
          <w:kern w:val="0"/>
          <w:sz w:val="28"/>
          <w:szCs w:val="28"/>
        </w:rPr>
        <w:t>绒</w:t>
      </w:r>
      <w:r>
        <w:rPr>
          <w:rFonts w:ascii="仿宋_GB2312" w:eastAsia="仿宋_GB2312" w:hAnsi="宋体" w:cs="宋体"/>
          <w:color w:val="1D1D1D"/>
          <w:kern w:val="0"/>
          <w:sz w:val="28"/>
          <w:szCs w:val="28"/>
        </w:rPr>
        <w:t>肉羊遗传改良与种质创新团队</w:t>
      </w:r>
    </w:p>
    <w:p w:rsidR="00973A25" w:rsidRDefault="00E34F36">
      <w:pPr>
        <w:ind w:firstLineChars="1900" w:firstLine="5320"/>
        <w:jc w:val="left"/>
        <w:rPr>
          <w:rFonts w:ascii="仿宋_GB2312" w:eastAsia="仿宋_GB2312" w:hAnsi="宋体" w:cs="宋体"/>
          <w:color w:val="1D1D1D"/>
          <w:kern w:val="0"/>
          <w:sz w:val="28"/>
          <w:szCs w:val="28"/>
        </w:rPr>
      </w:pPr>
      <w:r>
        <w:rPr>
          <w:rFonts w:ascii="仿宋_GB2312" w:eastAsia="仿宋_GB2312" w:hAnsi="宋体" w:cs="宋体"/>
          <w:color w:val="1D1D1D"/>
          <w:kern w:val="0"/>
          <w:sz w:val="28"/>
          <w:szCs w:val="28"/>
        </w:rPr>
        <w:t>2021</w:t>
      </w:r>
      <w:r>
        <w:rPr>
          <w:rFonts w:ascii="仿宋_GB2312" w:eastAsia="仿宋_GB2312" w:hAnsi="宋体" w:cs="宋体" w:hint="eastAsia"/>
          <w:color w:val="1D1D1D"/>
          <w:kern w:val="0"/>
          <w:sz w:val="28"/>
          <w:szCs w:val="28"/>
        </w:rPr>
        <w:t>年</w:t>
      </w:r>
      <w:r>
        <w:rPr>
          <w:rFonts w:ascii="仿宋_GB2312" w:eastAsia="仿宋_GB2312" w:hAnsi="宋体" w:cs="宋体" w:hint="eastAsia"/>
          <w:color w:val="1D1D1D"/>
          <w:kern w:val="0"/>
          <w:sz w:val="28"/>
          <w:szCs w:val="28"/>
        </w:rPr>
        <w:t>10</w:t>
      </w:r>
      <w:r>
        <w:rPr>
          <w:rFonts w:ascii="仿宋_GB2312" w:eastAsia="仿宋_GB2312" w:hAnsi="宋体" w:cs="宋体" w:hint="eastAsia"/>
          <w:color w:val="1D1D1D"/>
          <w:kern w:val="0"/>
          <w:sz w:val="28"/>
          <w:szCs w:val="28"/>
        </w:rPr>
        <w:t>月</w:t>
      </w:r>
      <w:r>
        <w:rPr>
          <w:rFonts w:ascii="仿宋_GB2312" w:eastAsia="仿宋_GB2312" w:hAnsi="宋体" w:cs="宋体" w:hint="eastAsia"/>
          <w:color w:val="1D1D1D"/>
          <w:kern w:val="0"/>
          <w:sz w:val="28"/>
          <w:szCs w:val="28"/>
        </w:rPr>
        <w:t>8</w:t>
      </w:r>
      <w:r>
        <w:rPr>
          <w:rFonts w:ascii="仿宋_GB2312" w:eastAsia="仿宋_GB2312" w:hAnsi="宋体" w:cs="宋体" w:hint="eastAsia"/>
          <w:color w:val="1D1D1D"/>
          <w:kern w:val="0"/>
          <w:sz w:val="28"/>
          <w:szCs w:val="28"/>
        </w:rPr>
        <w:t>日</w:t>
      </w:r>
    </w:p>
    <w:sectPr w:rsidR="00973A25">
      <w:pgSz w:w="11906" w:h="16838"/>
      <w:pgMar w:top="851" w:right="1134" w:bottom="1021"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ED9"/>
    <w:rsid w:val="00027DF8"/>
    <w:rsid w:val="000B0480"/>
    <w:rsid w:val="000E3C27"/>
    <w:rsid w:val="00133456"/>
    <w:rsid w:val="00152678"/>
    <w:rsid w:val="002E6B4B"/>
    <w:rsid w:val="00304407"/>
    <w:rsid w:val="0043112D"/>
    <w:rsid w:val="00470873"/>
    <w:rsid w:val="004E1E16"/>
    <w:rsid w:val="005A0796"/>
    <w:rsid w:val="005D2703"/>
    <w:rsid w:val="005F6ED9"/>
    <w:rsid w:val="00676AC1"/>
    <w:rsid w:val="006E6D77"/>
    <w:rsid w:val="00725D27"/>
    <w:rsid w:val="00740428"/>
    <w:rsid w:val="00880307"/>
    <w:rsid w:val="008D6842"/>
    <w:rsid w:val="00973A25"/>
    <w:rsid w:val="00983E3A"/>
    <w:rsid w:val="00A14435"/>
    <w:rsid w:val="00AD3350"/>
    <w:rsid w:val="00BB178A"/>
    <w:rsid w:val="00C310B4"/>
    <w:rsid w:val="00D317BA"/>
    <w:rsid w:val="00D8403F"/>
    <w:rsid w:val="00E34F36"/>
    <w:rsid w:val="00E53BD9"/>
    <w:rsid w:val="00EC7C8D"/>
    <w:rsid w:val="00FB4482"/>
    <w:rsid w:val="00FC0B88"/>
    <w:rsid w:val="00FE60B1"/>
    <w:rsid w:val="0A842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63E219-ABC6-434D-90EB-6C4BB3C7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6">
    <w:name w:val="List Paragraph"/>
    <w:basedOn w:val="a"/>
    <w:uiPriority w:val="99"/>
    <w:qFormat/>
    <w:pPr>
      <w:ind w:firstLineChars="200" w:firstLine="420"/>
    </w:p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51</Words>
  <Characters>296</Characters>
  <Application>Microsoft Office Word</Application>
  <DocSecurity>0</DocSecurity>
  <Lines>2</Lines>
  <Paragraphs>1</Paragraphs>
  <ScaleCrop>false</ScaleCrop>
  <Company/>
  <LinksUpToDate>false</LinksUpToDate>
  <CharactersWithSpaces>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goat</dc:creator>
  <cp:lastModifiedBy>goat</cp:lastModifiedBy>
  <cp:revision>12</cp:revision>
  <cp:lastPrinted>2021-10-11T02:46:00Z</cp:lastPrinted>
  <dcterms:created xsi:type="dcterms:W3CDTF">2020-01-05T06:56:00Z</dcterms:created>
  <dcterms:modified xsi:type="dcterms:W3CDTF">2021-10-11T02:51:00Z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DFCE1183724843F6A7186B8772C64885</vt:lpwstr>
  </property>
</Properties>
</file>